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024D9B" w:rsidRPr="00176A35" w:rsidTr="00697D13">
        <w:tc>
          <w:tcPr>
            <w:tcW w:w="10456" w:type="dxa"/>
            <w:shd w:val="clear" w:color="auto" w:fill="E7E6E6"/>
          </w:tcPr>
          <w:p w:rsidR="00024D9B" w:rsidRPr="00176A35" w:rsidRDefault="00024D9B" w:rsidP="00176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176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>General information</w:t>
            </w:r>
          </w:p>
        </w:tc>
      </w:tr>
      <w:tr w:rsidR="00024D9B" w:rsidRPr="00176A35" w:rsidTr="00697D13">
        <w:tc>
          <w:tcPr>
            <w:tcW w:w="10456" w:type="dxa"/>
            <w:shd w:val="clear" w:color="auto" w:fill="auto"/>
          </w:tcPr>
          <w:p w:rsidR="00024D9B" w:rsidRPr="00176A35" w:rsidRDefault="00024D9B" w:rsidP="00176A3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176A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>Name</w:t>
            </w:r>
            <w:proofErr w:type="spellEnd"/>
            <w:r w:rsidRPr="00176A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176A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>of</w:t>
            </w:r>
            <w:proofErr w:type="spellEnd"/>
            <w:r w:rsidRPr="00176A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176A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>University</w:t>
            </w:r>
            <w:proofErr w:type="spellEnd"/>
            <w:r w:rsidRPr="00176A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: </w:t>
            </w:r>
            <w:proofErr w:type="spellStart"/>
            <w:r w:rsidRPr="00176A3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Khmelnytsky</w:t>
            </w:r>
            <w:proofErr w:type="spellEnd"/>
            <w:r w:rsidRPr="00176A3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National University</w:t>
            </w:r>
          </w:p>
          <w:p w:rsidR="00024D9B" w:rsidRPr="00176A35" w:rsidRDefault="00024D9B" w:rsidP="00176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Education :</w:t>
            </w:r>
            <w:r w:rsidRPr="00176A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Bachelor physical therapy, occupational therapy</w:t>
            </w:r>
          </w:p>
          <w:p w:rsidR="00024D9B" w:rsidRPr="00176A35" w:rsidRDefault="00024D9B" w:rsidP="00176A35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76A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>Name</w:t>
            </w:r>
            <w:proofErr w:type="spellEnd"/>
            <w:r w:rsidRPr="00176A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176A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>of</w:t>
            </w:r>
            <w:proofErr w:type="spellEnd"/>
            <w:r w:rsidRPr="00176A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176A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>the</w:t>
            </w:r>
            <w:proofErr w:type="spellEnd"/>
            <w:r w:rsidRPr="00176A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176A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>course</w:t>
            </w:r>
            <w:proofErr w:type="spellEnd"/>
            <w:r w:rsidRPr="00176A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:</w:t>
            </w:r>
            <w:r w:rsidRPr="00176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76A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</w:t>
            </w:r>
            <w:proofErr w:type="spellStart"/>
            <w:r w:rsidRPr="00176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heory</w:t>
            </w:r>
            <w:proofErr w:type="spellEnd"/>
            <w:r w:rsidRPr="00176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176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health</w:t>
            </w:r>
            <w:proofErr w:type="spellEnd"/>
            <w:r w:rsidRPr="00176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and</w:t>
            </w:r>
            <w:proofErr w:type="spellEnd"/>
            <w:r w:rsidRPr="00176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healthy</w:t>
            </w:r>
            <w:proofErr w:type="spellEnd"/>
            <w:r w:rsidRPr="00176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life</w:t>
            </w:r>
            <w:proofErr w:type="spellEnd"/>
          </w:p>
          <w:p w:rsidR="00024D9B" w:rsidRPr="00176A35" w:rsidRDefault="00024D9B" w:rsidP="00176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ECTS :</w:t>
            </w:r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4</w:t>
            </w:r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 xml:space="preserve">                                                       Language :</w:t>
            </w:r>
            <w:r w:rsidRPr="00176A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Ukrainian</w:t>
            </w:r>
          </w:p>
          <w:p w:rsidR="00024D9B" w:rsidRPr="00176A35" w:rsidRDefault="00024D9B" w:rsidP="00176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BE"/>
              </w:rPr>
            </w:pPr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Study time lessons :68                                  Study time students :52</w:t>
            </w:r>
          </w:p>
          <w:p w:rsidR="00024D9B" w:rsidRPr="00176A35" w:rsidRDefault="00024D9B" w:rsidP="00176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BE"/>
              </w:rPr>
            </w:pPr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Place of the course in the education (year &amp; semester) :</w:t>
            </w:r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year</w:t>
            </w:r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BE"/>
              </w:rPr>
              <w:t>1</w:t>
            </w:r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, </w:t>
            </w:r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semester</w:t>
            </w:r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BE"/>
              </w:rPr>
              <w:t>1</w:t>
            </w:r>
          </w:p>
          <w:p w:rsidR="00024D9B" w:rsidRPr="00176A35" w:rsidRDefault="00024D9B" w:rsidP="00176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BE"/>
              </w:rPr>
            </w:pPr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Lector(s) Inna Soltyk</w:t>
            </w:r>
          </w:p>
        </w:tc>
      </w:tr>
      <w:tr w:rsidR="00024D9B" w:rsidRPr="00176A35" w:rsidTr="00697D13">
        <w:tc>
          <w:tcPr>
            <w:tcW w:w="10456" w:type="dxa"/>
            <w:shd w:val="clear" w:color="auto" w:fill="E7E6E6"/>
          </w:tcPr>
          <w:p w:rsidR="00024D9B" w:rsidRPr="00176A35" w:rsidRDefault="00024D9B" w:rsidP="00176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176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>Compentences / learning outcomes &amp; goals</w:t>
            </w:r>
          </w:p>
        </w:tc>
      </w:tr>
      <w:tr w:rsidR="00024D9B" w:rsidRPr="00176A35" w:rsidTr="00697D13">
        <w:tc>
          <w:tcPr>
            <w:tcW w:w="10456" w:type="dxa"/>
            <w:shd w:val="clear" w:color="auto" w:fill="auto"/>
          </w:tcPr>
          <w:p w:rsidR="00176A35" w:rsidRPr="00176A35" w:rsidRDefault="00176A35" w:rsidP="00176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</w:pPr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GC 10.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Ability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to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search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for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process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and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analyse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information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from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a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variety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of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sources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.</w:t>
            </w:r>
          </w:p>
          <w:p w:rsidR="00176A35" w:rsidRPr="00176A35" w:rsidRDefault="00176A35" w:rsidP="00176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</w:pPr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GC 11.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Ability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to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learn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and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master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modern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know</w:t>
            </w:r>
            <w:bookmarkStart w:id="0" w:name="_GoBack"/>
            <w:bookmarkEnd w:id="0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ledge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.</w:t>
            </w:r>
          </w:p>
          <w:p w:rsidR="00176A35" w:rsidRPr="00176A35" w:rsidRDefault="00176A35" w:rsidP="00176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</w:pPr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PLR 03.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Use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information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and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communication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technologies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to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search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process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and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analyze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information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from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various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sources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for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the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purpose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of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learning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and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mastering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new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skills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.</w:t>
            </w:r>
          </w:p>
          <w:p w:rsidR="00024D9B" w:rsidRPr="00176A35" w:rsidRDefault="00176A35" w:rsidP="00176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nl-BE"/>
              </w:rPr>
            </w:pPr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PLR 04.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To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be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proficient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in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the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state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language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in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oral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and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written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communication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to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know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a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foreign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language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in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order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to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adopt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international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experience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in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the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field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of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professional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activity</w:t>
            </w:r>
            <w:proofErr w:type="spellEnd"/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.</w:t>
            </w:r>
          </w:p>
        </w:tc>
      </w:tr>
      <w:tr w:rsidR="00024D9B" w:rsidRPr="00176A35" w:rsidTr="00697D13">
        <w:tc>
          <w:tcPr>
            <w:tcW w:w="10456" w:type="dxa"/>
            <w:shd w:val="clear" w:color="auto" w:fill="BFBFBF"/>
          </w:tcPr>
          <w:p w:rsidR="00024D9B" w:rsidRPr="00176A35" w:rsidRDefault="00024D9B" w:rsidP="00176A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A35">
              <w:rPr>
                <w:rFonts w:ascii="Times New Roman" w:hAnsi="Times New Roman"/>
                <w:b/>
                <w:bCs/>
                <w:sz w:val="24"/>
                <w:szCs w:val="24"/>
              </w:rPr>
              <w:t>Learning activities</w:t>
            </w:r>
          </w:p>
        </w:tc>
      </w:tr>
      <w:tr w:rsidR="00024D9B" w:rsidRPr="00176A35" w:rsidTr="00697D13">
        <w:tc>
          <w:tcPr>
            <w:tcW w:w="10456" w:type="dxa"/>
            <w:shd w:val="clear" w:color="auto" w:fill="E7E6E6"/>
          </w:tcPr>
          <w:p w:rsidR="00024D9B" w:rsidRPr="00176A35" w:rsidRDefault="00024D9B" w:rsidP="00176A35">
            <w:pPr>
              <w:shd w:val="clear" w:color="auto" w:fill="FAFDFE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6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 xml:space="preserve">Content of the course : describe + content table  </w:t>
            </w:r>
          </w:p>
        </w:tc>
      </w:tr>
      <w:tr w:rsidR="00024D9B" w:rsidRPr="00176A35" w:rsidTr="00697D13">
        <w:tc>
          <w:tcPr>
            <w:tcW w:w="10456" w:type="dxa"/>
            <w:shd w:val="clear" w:color="auto" w:fill="auto"/>
          </w:tcPr>
          <w:p w:rsidR="00024D9B" w:rsidRPr="00176A35" w:rsidRDefault="00024D9B" w:rsidP="00176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6A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l-BE"/>
              </w:rPr>
              <w:t>The basics of a healthy lifestyle. State of health of the population of Ukraine. Impact on social health of social and environmental factors. Science-based lifestyle as the basis of physical health. Fundamentals of mental and spiritual health. Social and psychophysiological reasons for drug use. Sex education as a basis for healthy family formation and prevention of sexually transmitted diseases. Characteristics of infectious diseases and their prevention. Individual wellness system as the basis of a full long life.</w:t>
            </w:r>
          </w:p>
        </w:tc>
      </w:tr>
      <w:tr w:rsidR="00024D9B" w:rsidRPr="00176A35" w:rsidTr="00697D13">
        <w:tc>
          <w:tcPr>
            <w:tcW w:w="10456" w:type="dxa"/>
            <w:shd w:val="clear" w:color="auto" w:fill="auto"/>
          </w:tcPr>
          <w:p w:rsidR="00024D9B" w:rsidRPr="00176A35" w:rsidRDefault="00024D9B" w:rsidP="00176A35">
            <w:pPr>
              <w:shd w:val="clear" w:color="auto" w:fill="FAFDFE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6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 xml:space="preserve">Study material  </w:t>
            </w:r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Book – Syllabus – Textbook – Notes - Online material – Other (+specify)</w:t>
            </w:r>
          </w:p>
        </w:tc>
      </w:tr>
      <w:tr w:rsidR="00024D9B" w:rsidRPr="00176A35" w:rsidTr="00697D13">
        <w:tc>
          <w:tcPr>
            <w:tcW w:w="10456" w:type="dxa"/>
            <w:shd w:val="clear" w:color="auto" w:fill="auto"/>
          </w:tcPr>
          <w:p w:rsidR="00024D9B" w:rsidRPr="00176A35" w:rsidRDefault="00024D9B" w:rsidP="00176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</w:pPr>
          </w:p>
          <w:p w:rsidR="00024D9B" w:rsidRPr="00176A35" w:rsidRDefault="00024D9B" w:rsidP="00176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</w:pPr>
            <w:r w:rsidRPr="00176A35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 xml:space="preserve">1. </w:t>
            </w:r>
            <w:proofErr w:type="spellStart"/>
            <w:r w:rsidRPr="00176A35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>Griban</w:t>
            </w:r>
            <w:proofErr w:type="spellEnd"/>
            <w:r w:rsidRPr="00176A35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 xml:space="preserve"> VG Fundamentals of health: beginnings. - </w:t>
            </w:r>
            <w:proofErr w:type="gramStart"/>
            <w:r w:rsidRPr="00176A35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>K .</w:t>
            </w:r>
            <w:proofErr w:type="gramEnd"/>
            <w:r w:rsidRPr="00176A35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>: Center of the academic year. - 2008. 214 p.</w:t>
            </w:r>
          </w:p>
          <w:p w:rsidR="00024D9B" w:rsidRPr="00176A35" w:rsidRDefault="00024D9B" w:rsidP="00176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</w:pPr>
            <w:r w:rsidRPr="00176A35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 xml:space="preserve">2. </w:t>
            </w:r>
            <w:proofErr w:type="spellStart"/>
            <w:r w:rsidRPr="00176A35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>Petrinenko</w:t>
            </w:r>
            <w:proofErr w:type="spellEnd"/>
            <w:r w:rsidRPr="00176A35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 xml:space="preserve"> TV Essentials of Medical Knowledge: A Textbook. - </w:t>
            </w:r>
            <w:proofErr w:type="gramStart"/>
            <w:r w:rsidRPr="00176A35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>K .</w:t>
            </w:r>
            <w:proofErr w:type="gramEnd"/>
            <w:r w:rsidRPr="00176A35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>: Medicine, 2007. - 248 p.</w:t>
            </w:r>
          </w:p>
          <w:p w:rsidR="00024D9B" w:rsidRPr="00176A35" w:rsidRDefault="00024D9B" w:rsidP="00176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</w:pPr>
            <w:r w:rsidRPr="00176A35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>3. Freud Z. Psychology of the human masses and analysis of the human "I". - Novel: with him. - St. Petersburg. - Publishing House "ABC of Classics". - 2008. - 192 p.</w:t>
            </w:r>
          </w:p>
          <w:p w:rsidR="00024D9B" w:rsidRPr="00176A35" w:rsidRDefault="00024D9B" w:rsidP="00176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</w:pPr>
            <w:r w:rsidRPr="00176A35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 xml:space="preserve">4. </w:t>
            </w:r>
            <w:proofErr w:type="spellStart"/>
            <w:r w:rsidRPr="00176A35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>Amosov</w:t>
            </w:r>
            <w:proofErr w:type="spellEnd"/>
            <w:r w:rsidRPr="00176A35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 xml:space="preserve"> NM My health system. - </w:t>
            </w:r>
            <w:proofErr w:type="gramStart"/>
            <w:r w:rsidRPr="00176A35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>K .</w:t>
            </w:r>
            <w:proofErr w:type="gramEnd"/>
            <w:r w:rsidRPr="00176A35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>: Health, 1997. - 56 p.</w:t>
            </w:r>
          </w:p>
          <w:p w:rsidR="00024D9B" w:rsidRPr="00176A35" w:rsidRDefault="00024D9B" w:rsidP="00176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</w:pPr>
            <w:r w:rsidRPr="00176A35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>5. Modular environment for learning MODEL. Access to the resource: https://msn.khnu.km.ua.</w:t>
            </w:r>
          </w:p>
          <w:p w:rsidR="00024D9B" w:rsidRPr="00176A35" w:rsidRDefault="00024D9B" w:rsidP="00176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6A35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>6. University electronic library. Access to the resource: http://library.khnu.km.ua.</w:t>
            </w:r>
          </w:p>
        </w:tc>
      </w:tr>
      <w:tr w:rsidR="00024D9B" w:rsidRPr="00176A35" w:rsidTr="00697D13">
        <w:tc>
          <w:tcPr>
            <w:tcW w:w="10456" w:type="dxa"/>
            <w:shd w:val="clear" w:color="auto" w:fill="auto"/>
          </w:tcPr>
          <w:p w:rsidR="00024D9B" w:rsidRPr="00176A35" w:rsidRDefault="00024D9B" w:rsidP="00176A35">
            <w:pPr>
              <w:shd w:val="clear" w:color="auto" w:fill="FAFDFE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6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 xml:space="preserve">Educational methods  </w:t>
            </w:r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Lecture – Excursion – group work – Other (+specify)</w:t>
            </w:r>
          </w:p>
        </w:tc>
      </w:tr>
      <w:tr w:rsidR="00024D9B" w:rsidRPr="00176A35" w:rsidTr="00697D13">
        <w:tc>
          <w:tcPr>
            <w:tcW w:w="10456" w:type="dxa"/>
            <w:shd w:val="clear" w:color="auto" w:fill="auto"/>
          </w:tcPr>
          <w:p w:rsidR="00024D9B" w:rsidRPr="00176A35" w:rsidRDefault="00024D9B" w:rsidP="00176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5">
              <w:rPr>
                <w:rFonts w:ascii="Times New Roman" w:hAnsi="Times New Roman"/>
                <w:sz w:val="24"/>
                <w:szCs w:val="24"/>
              </w:rPr>
              <w:t>verbal (story, conversation, explanation); practical, visual (illustrating educational material, showing slides).</w:t>
            </w:r>
          </w:p>
        </w:tc>
      </w:tr>
      <w:tr w:rsidR="00024D9B" w:rsidRPr="00176A35" w:rsidTr="00697D13">
        <w:tc>
          <w:tcPr>
            <w:tcW w:w="10456" w:type="dxa"/>
            <w:shd w:val="clear" w:color="auto" w:fill="FFFFFF"/>
          </w:tcPr>
          <w:p w:rsidR="00024D9B" w:rsidRPr="00176A35" w:rsidRDefault="00024D9B" w:rsidP="00176A35">
            <w:pPr>
              <w:shd w:val="clear" w:color="auto" w:fill="FAFDFE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176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>Evaluation</w:t>
            </w:r>
          </w:p>
        </w:tc>
      </w:tr>
      <w:tr w:rsidR="00024D9B" w:rsidRPr="00176A35" w:rsidTr="00697D13">
        <w:tc>
          <w:tcPr>
            <w:tcW w:w="10456" w:type="dxa"/>
            <w:shd w:val="clear" w:color="auto" w:fill="FFFFFF"/>
          </w:tcPr>
          <w:p w:rsidR="00024D9B" w:rsidRPr="00176A35" w:rsidRDefault="00024D9B" w:rsidP="00176A35">
            <w:pPr>
              <w:shd w:val="clear" w:color="auto" w:fill="FAFDFE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176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>Moment of evaluation</w:t>
            </w:r>
          </w:p>
          <w:p w:rsidR="00024D9B" w:rsidRPr="00176A35" w:rsidRDefault="00024D9B" w:rsidP="00176A35">
            <w:pPr>
              <w:shd w:val="clear" w:color="auto" w:fill="FAFDFE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176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>Evaluation form</w:t>
            </w:r>
          </w:p>
          <w:p w:rsidR="00024D9B" w:rsidRPr="00176A35" w:rsidRDefault="00024D9B" w:rsidP="00176A35">
            <w:pPr>
              <w:pStyle w:val="a3"/>
              <w:numPr>
                <w:ilvl w:val="0"/>
                <w:numId w:val="1"/>
              </w:numPr>
              <w:shd w:val="clear" w:color="auto" w:fill="FAFDFE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Written exam, Oral exam, Practical exam/demonstration</w:t>
            </w:r>
          </w:p>
          <w:p w:rsidR="00024D9B" w:rsidRPr="00176A35" w:rsidRDefault="00024D9B" w:rsidP="00176A35">
            <w:pPr>
              <w:pStyle w:val="a3"/>
              <w:numPr>
                <w:ilvl w:val="0"/>
                <w:numId w:val="1"/>
              </w:numPr>
              <w:shd w:val="clear" w:color="auto" w:fill="FAFDFE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Task, Portfolio, Permanent evaluation</w:t>
            </w:r>
          </w:p>
          <w:p w:rsidR="00024D9B" w:rsidRPr="00176A35" w:rsidRDefault="00024D9B" w:rsidP="00176A35">
            <w:pPr>
              <w:pStyle w:val="a3"/>
              <w:numPr>
                <w:ilvl w:val="0"/>
                <w:numId w:val="1"/>
              </w:numPr>
              <w:shd w:val="clear" w:color="auto" w:fill="FAFDFE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6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 xml:space="preserve">Other </w:t>
            </w:r>
          </w:p>
          <w:p w:rsidR="00024D9B" w:rsidRPr="00176A35" w:rsidRDefault="00024D9B" w:rsidP="00176A35">
            <w:pPr>
              <w:shd w:val="clear" w:color="auto" w:fill="FAFDFE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6A35">
              <w:rPr>
                <w:rFonts w:ascii="Times New Roman" w:hAnsi="Times New Roman"/>
                <w:b/>
                <w:bCs/>
                <w:sz w:val="24"/>
                <w:szCs w:val="24"/>
              </w:rPr>
              <w:t>Second chance?</w:t>
            </w:r>
          </w:p>
        </w:tc>
      </w:tr>
      <w:tr w:rsidR="00024D9B" w:rsidRPr="00176A35" w:rsidTr="00697D13">
        <w:tc>
          <w:tcPr>
            <w:tcW w:w="10456" w:type="dxa"/>
            <w:shd w:val="clear" w:color="auto" w:fill="auto"/>
          </w:tcPr>
          <w:p w:rsidR="00024D9B" w:rsidRPr="00176A35" w:rsidRDefault="00024D9B" w:rsidP="00176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5">
              <w:rPr>
                <w:rFonts w:ascii="Times New Roman" w:hAnsi="Times New Roman"/>
                <w:sz w:val="24"/>
                <w:szCs w:val="24"/>
              </w:rPr>
              <w:t>Written exam</w:t>
            </w:r>
          </w:p>
        </w:tc>
      </w:tr>
    </w:tbl>
    <w:p w:rsidR="00024D9B" w:rsidRDefault="00024D9B" w:rsidP="00024D9B"/>
    <w:p w:rsidR="006701C8" w:rsidRDefault="006701C8"/>
    <w:sectPr w:rsidR="006701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97A59"/>
    <w:multiLevelType w:val="hybridMultilevel"/>
    <w:tmpl w:val="836E9DE6"/>
    <w:lvl w:ilvl="0" w:tplc="594AD6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9B"/>
    <w:rsid w:val="00024D9B"/>
    <w:rsid w:val="00176A35"/>
    <w:rsid w:val="0067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FD323-7526-4E6F-82F4-3CACBB91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D9B"/>
    <w:rPr>
      <w:rFonts w:ascii="Calibri" w:eastAsia="Calibri" w:hAnsi="Calibri" w:cs="Times New Roman"/>
      <w:lang w:val="nl-B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D9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24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24D9B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1689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alekseypasechnik98@gmail.com</dc:creator>
  <cp:keywords/>
  <dc:description/>
  <cp:lastModifiedBy>alekseypasechnik98@gmail.com</cp:lastModifiedBy>
  <cp:revision>2</cp:revision>
  <dcterms:created xsi:type="dcterms:W3CDTF">2023-06-06T12:44:00Z</dcterms:created>
  <dcterms:modified xsi:type="dcterms:W3CDTF">2023-06-09T16:11:00Z</dcterms:modified>
</cp:coreProperties>
</file>